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8B51A" w14:textId="77777777" w:rsidR="008E526A" w:rsidRDefault="008E526A" w:rsidP="008E526A">
      <w:pPr>
        <w:pStyle w:val="Title"/>
        <w:ind w:left="2635" w:right="2664"/>
        <w:rPr>
          <w:sz w:val="28"/>
          <w:szCs w:val="28"/>
        </w:rPr>
      </w:pPr>
      <w:r>
        <w:rPr>
          <w:sz w:val="28"/>
          <w:szCs w:val="28"/>
        </w:rPr>
        <w:t>Presbytery of Lake Erie</w:t>
      </w:r>
    </w:p>
    <w:p w14:paraId="71586169" w14:textId="77777777" w:rsidR="008E526A" w:rsidRDefault="008E526A" w:rsidP="008E526A">
      <w:pPr>
        <w:pStyle w:val="Title"/>
        <w:ind w:left="2639" w:right="2660"/>
        <w:rPr>
          <w:sz w:val="28"/>
          <w:szCs w:val="28"/>
        </w:rPr>
      </w:pPr>
      <w:r>
        <w:rPr>
          <w:sz w:val="28"/>
          <w:szCs w:val="28"/>
        </w:rPr>
        <w:t>Committee on Ministry</w:t>
      </w:r>
    </w:p>
    <w:p w14:paraId="6F7C4E79" w14:textId="6DD338C7" w:rsidR="008E526A" w:rsidRPr="004F7A97" w:rsidRDefault="008E526A" w:rsidP="008E526A">
      <w:pPr>
        <w:pStyle w:val="Title"/>
        <w:ind w:left="2639" w:right="2660"/>
        <w:rPr>
          <w:sz w:val="28"/>
          <w:szCs w:val="28"/>
        </w:rPr>
      </w:pPr>
      <w:r>
        <w:rPr>
          <w:sz w:val="28"/>
          <w:szCs w:val="28"/>
        </w:rPr>
        <w:t>Policy on Members-at-Large and Validated Ministries</w:t>
      </w:r>
    </w:p>
    <w:p w14:paraId="234D83FB" w14:textId="3E17443D" w:rsidR="00944CFB" w:rsidRPr="00944CFB" w:rsidRDefault="00944CFB" w:rsidP="00944CFB">
      <w:pPr>
        <w:spacing w:after="0"/>
        <w:jc w:val="center"/>
        <w:rPr>
          <w:rFonts w:ascii="Times New Roman" w:hAnsi="Times New Roman" w:cs="Times New Roman"/>
          <w:sz w:val="24"/>
          <w:szCs w:val="24"/>
        </w:rPr>
      </w:pPr>
      <w:r w:rsidRPr="00944CFB">
        <w:rPr>
          <w:rFonts w:ascii="Times New Roman" w:hAnsi="Times New Roman" w:cs="Times New Roman"/>
          <w:sz w:val="24"/>
          <w:szCs w:val="24"/>
        </w:rPr>
        <w:t xml:space="preserve">Re-Adopted </w:t>
      </w:r>
      <w:r w:rsidR="00495919">
        <w:rPr>
          <w:rFonts w:ascii="Times New Roman" w:hAnsi="Times New Roman" w:cs="Times New Roman"/>
          <w:sz w:val="24"/>
          <w:szCs w:val="24"/>
        </w:rPr>
        <w:t>by COM February 18</w:t>
      </w:r>
      <w:r w:rsidRPr="00944CFB">
        <w:rPr>
          <w:rFonts w:ascii="Times New Roman" w:hAnsi="Times New Roman" w:cs="Times New Roman"/>
          <w:sz w:val="24"/>
          <w:szCs w:val="24"/>
        </w:rPr>
        <w:t>, 2020</w:t>
      </w:r>
    </w:p>
    <w:p w14:paraId="3A07952A" w14:textId="77777777" w:rsidR="00944CFB" w:rsidRPr="00944CFB" w:rsidRDefault="00944CFB" w:rsidP="00944CFB">
      <w:pPr>
        <w:spacing w:after="120"/>
        <w:rPr>
          <w:rFonts w:ascii="Times New Roman" w:hAnsi="Times New Roman" w:cs="Times New Roman"/>
          <w:sz w:val="24"/>
          <w:szCs w:val="24"/>
        </w:rPr>
      </w:pPr>
    </w:p>
    <w:p w14:paraId="0A0E05DD" w14:textId="2A1B8966"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G-2.00 describes a variety of forms of Christian ministry. While the ministry is one, specific forms of ministry may emphasize special tasks and skills and the ordering of the offices of ministry shall reflect this variety. There may be forms of ministry in which primary emphasis is given to proclamation of the Word and the celebration of the Sacraments, forms that stress deeds of love and mercy, forms that are primarily educational, administrative, legislative, or judicial, and forms that are primarily prophetic. (Examples of such ministries </w:t>
      </w:r>
      <w:proofErr w:type="gramStart"/>
      <w:r w:rsidRPr="00944CFB">
        <w:rPr>
          <w:rFonts w:ascii="Times New Roman" w:hAnsi="Times New Roman" w:cs="Times New Roman"/>
          <w:sz w:val="24"/>
          <w:szCs w:val="24"/>
        </w:rPr>
        <w:t>include:</w:t>
      </w:r>
      <w:proofErr w:type="gramEnd"/>
      <w:r w:rsidRPr="00944CFB">
        <w:rPr>
          <w:rFonts w:ascii="Times New Roman" w:hAnsi="Times New Roman" w:cs="Times New Roman"/>
          <w:sz w:val="24"/>
          <w:szCs w:val="24"/>
        </w:rPr>
        <w:t xml:space="preserve"> pastor, teacher, chaplain, and other forms of ministry)</w:t>
      </w:r>
    </w:p>
    <w:p w14:paraId="7D72D981" w14:textId="77777777" w:rsidR="00944CFB" w:rsidRPr="00944CFB" w:rsidRDefault="00944CFB" w:rsidP="00944CFB">
      <w:pPr>
        <w:spacing w:after="0"/>
        <w:rPr>
          <w:rFonts w:ascii="Times New Roman" w:hAnsi="Times New Roman" w:cs="Times New Roman"/>
          <w:sz w:val="24"/>
          <w:szCs w:val="24"/>
        </w:rPr>
      </w:pPr>
    </w:p>
    <w:p w14:paraId="57039CD7" w14:textId="77777777" w:rsidR="00944CFB" w:rsidRPr="00944CFB" w:rsidRDefault="00944CFB" w:rsidP="00944CFB">
      <w:pPr>
        <w:spacing w:after="0"/>
        <w:rPr>
          <w:rFonts w:ascii="Times New Roman" w:hAnsi="Times New Roman" w:cs="Times New Roman"/>
          <w:b/>
          <w:bCs/>
          <w:sz w:val="24"/>
          <w:szCs w:val="24"/>
        </w:rPr>
      </w:pPr>
      <w:r w:rsidRPr="00944CFB">
        <w:rPr>
          <w:rFonts w:ascii="Times New Roman" w:hAnsi="Times New Roman" w:cs="Times New Roman"/>
          <w:b/>
          <w:bCs/>
          <w:sz w:val="24"/>
          <w:szCs w:val="24"/>
        </w:rPr>
        <w:t>Validated Ministries are defined by the Book of Order in G-2.0503a as:</w:t>
      </w:r>
    </w:p>
    <w:p w14:paraId="40A4CEBB" w14:textId="3A0F26B2"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A teaching elder who is an active member of the presbytery may be engaged in (1) a validated ministry within congregations of this church, (2) a validated ministry in other service of this church, (3) in a validated ministry in service beyond the jurisdiction of this </w:t>
      </w:r>
      <w:proofErr w:type="gramStart"/>
      <w:r w:rsidRPr="00944CFB">
        <w:rPr>
          <w:rFonts w:ascii="Times New Roman" w:hAnsi="Times New Roman" w:cs="Times New Roman"/>
          <w:sz w:val="24"/>
          <w:szCs w:val="24"/>
        </w:rPr>
        <w:t>church, or</w:t>
      </w:r>
      <w:proofErr w:type="gramEnd"/>
      <w:r w:rsidRPr="00944CFB">
        <w:rPr>
          <w:rFonts w:ascii="Times New Roman" w:hAnsi="Times New Roman" w:cs="Times New Roman"/>
          <w:sz w:val="24"/>
          <w:szCs w:val="24"/>
        </w:rPr>
        <w:t xml:space="preserve"> may be (4) honorably retired.</w:t>
      </w:r>
    </w:p>
    <w:p w14:paraId="724C45D0" w14:textId="77777777" w:rsidR="00944CFB" w:rsidRPr="00944CFB" w:rsidRDefault="00944CFB" w:rsidP="00944CFB">
      <w:pPr>
        <w:spacing w:after="0"/>
        <w:rPr>
          <w:rFonts w:ascii="Times New Roman" w:hAnsi="Times New Roman" w:cs="Times New Roman"/>
          <w:sz w:val="24"/>
          <w:szCs w:val="24"/>
        </w:rPr>
      </w:pPr>
    </w:p>
    <w:p w14:paraId="0D9BA19F" w14:textId="731F43E1"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The Committee on Ministry shall review and report annually to Presbytery for its approval, on all Members-at- Large and Specialized Validated Ministries. These teaching elders shall meet face-to face with COM or designated representatives triennially. (Military Chaplains on active duty will be exempt </w:t>
      </w:r>
      <w:proofErr w:type="gramStart"/>
      <w:r w:rsidRPr="00944CFB">
        <w:rPr>
          <w:rFonts w:ascii="Times New Roman" w:hAnsi="Times New Roman" w:cs="Times New Roman"/>
          <w:sz w:val="24"/>
          <w:szCs w:val="24"/>
        </w:rPr>
        <w:t>for</w:t>
      </w:r>
      <w:proofErr w:type="gramEnd"/>
      <w:r w:rsidRPr="00944CFB">
        <w:rPr>
          <w:rFonts w:ascii="Times New Roman" w:hAnsi="Times New Roman" w:cs="Times New Roman"/>
          <w:sz w:val="24"/>
          <w:szCs w:val="24"/>
        </w:rPr>
        <w:t xml:space="preserve"> this requirement).</w:t>
      </w:r>
    </w:p>
    <w:p w14:paraId="117C10BE" w14:textId="77777777" w:rsidR="00944CFB" w:rsidRPr="00944CFB" w:rsidRDefault="00944CFB" w:rsidP="00944CFB">
      <w:pPr>
        <w:spacing w:after="0"/>
        <w:rPr>
          <w:rFonts w:ascii="Times New Roman" w:hAnsi="Times New Roman" w:cs="Times New Roman"/>
          <w:sz w:val="24"/>
          <w:szCs w:val="24"/>
        </w:rPr>
      </w:pPr>
    </w:p>
    <w:p w14:paraId="26940164" w14:textId="76616811"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Note</w:t>
      </w:r>
      <w:r>
        <w:rPr>
          <w:rFonts w:ascii="Times New Roman" w:hAnsi="Times New Roman" w:cs="Times New Roman"/>
          <w:sz w:val="24"/>
          <w:szCs w:val="24"/>
        </w:rPr>
        <w:t xml:space="preserve"> – </w:t>
      </w:r>
      <w:r w:rsidRPr="00944CFB">
        <w:rPr>
          <w:rFonts w:ascii="Times New Roman" w:hAnsi="Times New Roman" w:cs="Times New Roman"/>
          <w:sz w:val="24"/>
          <w:szCs w:val="24"/>
        </w:rPr>
        <w:t xml:space="preserve"> if COM recommends denial of the status requested by the teaching </w:t>
      </w:r>
      <w:proofErr w:type="gramStart"/>
      <w:r w:rsidRPr="00944CFB">
        <w:rPr>
          <w:rFonts w:ascii="Times New Roman" w:hAnsi="Times New Roman" w:cs="Times New Roman"/>
          <w:sz w:val="24"/>
          <w:szCs w:val="24"/>
        </w:rPr>
        <w:t>elder</w:t>
      </w:r>
      <w:proofErr w:type="gramEnd"/>
      <w:r w:rsidRPr="00944CFB">
        <w:rPr>
          <w:rFonts w:ascii="Times New Roman" w:hAnsi="Times New Roman" w:cs="Times New Roman"/>
          <w:sz w:val="24"/>
          <w:szCs w:val="24"/>
        </w:rPr>
        <w:t xml:space="preserve"> he or she shall be given the opportunity to appear before the COM prior to the COM’s recommendation being presented to the Presbytery. He or she shall be given written notice by regular mail of an adverse recommendation at least ten days prior to its presentation to the Presbytery. He or she may then address the Presbytery before the Presbytery acts on the COM recommendation.</w:t>
      </w:r>
    </w:p>
    <w:p w14:paraId="11E2385C" w14:textId="77777777" w:rsidR="00944CFB" w:rsidRPr="00944CFB" w:rsidRDefault="00944CFB" w:rsidP="00944CFB">
      <w:pPr>
        <w:spacing w:after="0"/>
        <w:rPr>
          <w:rFonts w:ascii="Times New Roman" w:hAnsi="Times New Roman" w:cs="Times New Roman"/>
          <w:sz w:val="24"/>
          <w:szCs w:val="24"/>
        </w:rPr>
      </w:pPr>
    </w:p>
    <w:p w14:paraId="17062EC0" w14:textId="77777777" w:rsidR="00944CFB" w:rsidRPr="00944CFB" w:rsidRDefault="00944CFB" w:rsidP="00944CFB">
      <w:pPr>
        <w:spacing w:after="0"/>
        <w:rPr>
          <w:rFonts w:ascii="Times New Roman" w:hAnsi="Times New Roman" w:cs="Times New Roman"/>
          <w:b/>
          <w:bCs/>
          <w:sz w:val="24"/>
          <w:szCs w:val="24"/>
        </w:rPr>
      </w:pPr>
      <w:r w:rsidRPr="00944CFB">
        <w:rPr>
          <w:rFonts w:ascii="Times New Roman" w:hAnsi="Times New Roman" w:cs="Times New Roman"/>
          <w:b/>
          <w:bCs/>
          <w:sz w:val="24"/>
          <w:szCs w:val="24"/>
        </w:rPr>
        <w:t>Member-at-Large</w:t>
      </w:r>
    </w:p>
    <w:p w14:paraId="633C31EC" w14:textId="2E98CF5B"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Members at Large are designated as such according to the criteria found in G-2.0503bb: A member-at-large is a teaching elder who has previously been admitted to the presbytery or another presbytery as an active member, and who now, </w:t>
      </w:r>
      <w:proofErr w:type="spellStart"/>
      <w:r w:rsidRPr="00944CFB">
        <w:rPr>
          <w:rFonts w:ascii="Times New Roman" w:hAnsi="Times New Roman" w:cs="Times New Roman"/>
          <w:sz w:val="24"/>
          <w:szCs w:val="24"/>
        </w:rPr>
        <w:t>through</w:t>
      </w:r>
      <w:proofErr w:type="spellEnd"/>
      <w:r w:rsidRPr="00944CFB">
        <w:rPr>
          <w:rFonts w:ascii="Times New Roman" w:hAnsi="Times New Roman" w:cs="Times New Roman"/>
          <w:sz w:val="24"/>
          <w:szCs w:val="24"/>
        </w:rPr>
        <w:t xml:space="preserve"> no intentional abandonment of the exercise of ministry, is no longer engaged in a ministry that complies with all the criteria in G-2.05.</w:t>
      </w:r>
    </w:p>
    <w:p w14:paraId="375796CC" w14:textId="77777777" w:rsidR="00944CFB" w:rsidRPr="00944CFB" w:rsidRDefault="00944CFB" w:rsidP="00944CFB">
      <w:pPr>
        <w:spacing w:after="0"/>
        <w:rPr>
          <w:rFonts w:ascii="Times New Roman" w:hAnsi="Times New Roman" w:cs="Times New Roman"/>
          <w:sz w:val="24"/>
          <w:szCs w:val="24"/>
        </w:rPr>
      </w:pPr>
    </w:p>
    <w:p w14:paraId="17541117" w14:textId="3640E78D"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A teaching elder may be designated as a member-at-large because he or she is limited in his or her ability to engage in a ministry fulfilling </w:t>
      </w:r>
      <w:proofErr w:type="gramStart"/>
      <w:r w:rsidRPr="00944CFB">
        <w:rPr>
          <w:rFonts w:ascii="Times New Roman" w:hAnsi="Times New Roman" w:cs="Times New Roman"/>
          <w:sz w:val="24"/>
          <w:szCs w:val="24"/>
        </w:rPr>
        <w:t>all of</w:t>
      </w:r>
      <w:proofErr w:type="gramEnd"/>
      <w:r w:rsidRPr="00944CFB">
        <w:rPr>
          <w:rFonts w:ascii="Times New Roman" w:hAnsi="Times New Roman" w:cs="Times New Roman"/>
          <w:sz w:val="24"/>
          <w:szCs w:val="24"/>
        </w:rPr>
        <w:t xml:space="preserve"> the criteria for a validated ministry because of family responsibilities or other individual circumstances which presbytery recognizes as important. A member-at-large shall comply with as many of the criteria G-2.05 as possible and </w:t>
      </w:r>
      <w:r w:rsidRPr="00944CFB">
        <w:rPr>
          <w:rFonts w:ascii="Times New Roman" w:hAnsi="Times New Roman" w:cs="Times New Roman"/>
          <w:sz w:val="24"/>
          <w:szCs w:val="24"/>
        </w:rPr>
        <w:lastRenderedPageBreak/>
        <w:t>shall be encouraged to become a parish associate in a congregation. A member-at-large is entitled to take part in the meetings of the presbytery and to speak, vote, and hold office.</w:t>
      </w:r>
    </w:p>
    <w:p w14:paraId="72FFE516" w14:textId="77777777" w:rsidR="00944CFB" w:rsidRPr="00944CFB" w:rsidRDefault="00944CFB" w:rsidP="00944CFB">
      <w:pPr>
        <w:spacing w:after="0"/>
        <w:rPr>
          <w:rFonts w:ascii="Times New Roman" w:hAnsi="Times New Roman" w:cs="Times New Roman"/>
          <w:sz w:val="24"/>
          <w:szCs w:val="24"/>
        </w:rPr>
      </w:pPr>
    </w:p>
    <w:p w14:paraId="0F20577B" w14:textId="5E04672A"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Member-at-large status may be granted by the presbytery upon the teaching elder's application and shall be reviewed annually. [Such teaching elders remain under the oversight of the presbytery and may be transferred in their current category of membership to another presbytery with permission of both presbyteries.]</w:t>
      </w:r>
    </w:p>
    <w:p w14:paraId="69F69EEE" w14:textId="77777777" w:rsidR="00944CFB" w:rsidRPr="00944CFB" w:rsidRDefault="00944CFB" w:rsidP="00944CFB">
      <w:pPr>
        <w:spacing w:after="0"/>
        <w:rPr>
          <w:rFonts w:ascii="Times New Roman" w:hAnsi="Times New Roman" w:cs="Times New Roman"/>
          <w:sz w:val="24"/>
          <w:szCs w:val="24"/>
        </w:rPr>
      </w:pPr>
    </w:p>
    <w:p w14:paraId="66C8BF08" w14:textId="3D41753B"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This process will include an annual report each member-at-large will be </w:t>
      </w:r>
      <w:proofErr w:type="gramStart"/>
      <w:r w:rsidRPr="00944CFB">
        <w:rPr>
          <w:rFonts w:ascii="Times New Roman" w:hAnsi="Times New Roman" w:cs="Times New Roman"/>
          <w:sz w:val="24"/>
          <w:szCs w:val="24"/>
        </w:rPr>
        <w:t>require</w:t>
      </w:r>
      <w:proofErr w:type="gramEnd"/>
      <w:r w:rsidRPr="00944CFB">
        <w:rPr>
          <w:rFonts w:ascii="Times New Roman" w:hAnsi="Times New Roman" w:cs="Times New Roman"/>
          <w:sz w:val="24"/>
          <w:szCs w:val="24"/>
        </w:rPr>
        <w:t xml:space="preserve"> </w:t>
      </w:r>
      <w:proofErr w:type="gramStart"/>
      <w:r w:rsidRPr="00944CFB">
        <w:rPr>
          <w:rFonts w:ascii="Times New Roman" w:hAnsi="Times New Roman" w:cs="Times New Roman"/>
          <w:sz w:val="24"/>
          <w:szCs w:val="24"/>
        </w:rPr>
        <w:t>to fill</w:t>
      </w:r>
      <w:proofErr w:type="gramEnd"/>
      <w:r w:rsidRPr="00944CFB">
        <w:rPr>
          <w:rFonts w:ascii="Times New Roman" w:hAnsi="Times New Roman" w:cs="Times New Roman"/>
          <w:sz w:val="24"/>
          <w:szCs w:val="24"/>
        </w:rPr>
        <w:t xml:space="preserve"> out concerning their current status and reason he or she requests to remain a member-at-large. The report shall also include </w:t>
      </w:r>
      <w:proofErr w:type="gramStart"/>
      <w:r w:rsidRPr="00944CFB">
        <w:rPr>
          <w:rFonts w:ascii="Times New Roman" w:hAnsi="Times New Roman" w:cs="Times New Roman"/>
          <w:sz w:val="24"/>
          <w:szCs w:val="24"/>
        </w:rPr>
        <w:t>information</w:t>
      </w:r>
      <w:proofErr w:type="gramEnd"/>
      <w:r w:rsidRPr="00944CFB">
        <w:rPr>
          <w:rFonts w:ascii="Times New Roman" w:hAnsi="Times New Roman" w:cs="Times New Roman"/>
          <w:sz w:val="24"/>
          <w:szCs w:val="24"/>
        </w:rPr>
        <w:t xml:space="preserve"> his or her participation over the past year in the life and work of the presbytery, participation in the life of a particular church, and any other ministerial duties performed</w:t>
      </w:r>
      <w:r>
        <w:rPr>
          <w:rFonts w:ascii="Times New Roman" w:hAnsi="Times New Roman" w:cs="Times New Roman"/>
          <w:sz w:val="24"/>
          <w:szCs w:val="24"/>
        </w:rPr>
        <w:t>. (</w:t>
      </w:r>
      <w:r w:rsidRPr="00944CFB">
        <w:rPr>
          <w:rFonts w:ascii="Times New Roman" w:hAnsi="Times New Roman" w:cs="Times New Roman"/>
          <w:sz w:val="24"/>
          <w:szCs w:val="24"/>
        </w:rPr>
        <w:t>*See attached form</w:t>
      </w:r>
      <w:r>
        <w:rPr>
          <w:rFonts w:ascii="Times New Roman" w:hAnsi="Times New Roman" w:cs="Times New Roman"/>
          <w:sz w:val="24"/>
          <w:szCs w:val="24"/>
        </w:rPr>
        <w:t>)</w:t>
      </w:r>
    </w:p>
    <w:p w14:paraId="5AEB0BDA" w14:textId="77777777" w:rsidR="00944CFB" w:rsidRPr="00944CFB" w:rsidRDefault="00944CFB" w:rsidP="00944CFB">
      <w:pPr>
        <w:spacing w:after="0"/>
        <w:rPr>
          <w:rFonts w:ascii="Times New Roman" w:hAnsi="Times New Roman" w:cs="Times New Roman"/>
          <w:sz w:val="24"/>
          <w:szCs w:val="24"/>
        </w:rPr>
      </w:pPr>
    </w:p>
    <w:p w14:paraId="3E557C55" w14:textId="133B381F" w:rsidR="00944CFB" w:rsidRDefault="00944CFB" w:rsidP="00944CFB">
      <w:pPr>
        <w:spacing w:after="0"/>
        <w:rPr>
          <w:rFonts w:ascii="Times New Roman" w:hAnsi="Times New Roman" w:cs="Times New Roman"/>
          <w:sz w:val="24"/>
          <w:szCs w:val="24"/>
        </w:rPr>
      </w:pPr>
      <w:proofErr w:type="gramStart"/>
      <w:r w:rsidRPr="00944CFB">
        <w:rPr>
          <w:rFonts w:ascii="Times New Roman" w:hAnsi="Times New Roman" w:cs="Times New Roman"/>
          <w:sz w:val="24"/>
          <w:szCs w:val="24"/>
        </w:rPr>
        <w:t>Deadline</w:t>
      </w:r>
      <w:proofErr w:type="gramEnd"/>
      <w:r w:rsidRPr="00944CFB">
        <w:rPr>
          <w:rFonts w:ascii="Times New Roman" w:hAnsi="Times New Roman" w:cs="Times New Roman"/>
          <w:sz w:val="24"/>
          <w:szCs w:val="24"/>
        </w:rPr>
        <w:t xml:space="preserve"> for the return of the forms will be October 1 of each year. Only one reminder will be sent to anyone who has not returned the completed form. Failure to return the completed form by the required date may result in termination of validated status.</w:t>
      </w:r>
    </w:p>
    <w:p w14:paraId="61E4AF03" w14:textId="77777777" w:rsidR="00944CFB" w:rsidRPr="00944CFB" w:rsidRDefault="00944CFB" w:rsidP="00944CFB">
      <w:pPr>
        <w:spacing w:after="0"/>
        <w:rPr>
          <w:rFonts w:ascii="Times New Roman" w:hAnsi="Times New Roman" w:cs="Times New Roman"/>
          <w:sz w:val="24"/>
          <w:szCs w:val="24"/>
        </w:rPr>
      </w:pPr>
    </w:p>
    <w:p w14:paraId="708FAE54" w14:textId="77777777" w:rsidR="00944CFB" w:rsidRPr="00944CFB" w:rsidRDefault="00944CFB" w:rsidP="00944CFB">
      <w:pPr>
        <w:spacing w:after="0"/>
        <w:rPr>
          <w:rFonts w:ascii="Times New Roman" w:hAnsi="Times New Roman" w:cs="Times New Roman"/>
          <w:b/>
          <w:bCs/>
          <w:sz w:val="24"/>
          <w:szCs w:val="24"/>
        </w:rPr>
      </w:pPr>
      <w:r w:rsidRPr="00944CFB">
        <w:rPr>
          <w:rFonts w:ascii="Times New Roman" w:hAnsi="Times New Roman" w:cs="Times New Roman"/>
          <w:b/>
          <w:bCs/>
          <w:sz w:val="24"/>
          <w:szCs w:val="24"/>
        </w:rPr>
        <w:t>Specialized Validated Ministry</w:t>
      </w:r>
    </w:p>
    <w:p w14:paraId="531FCA78" w14:textId="1D1AF74F"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intent of this process is to support creativity and the leading of the Holy Spirit in a variety of ministerial vocations, while conforming to G-2.0503:</w:t>
      </w:r>
    </w:p>
    <w:p w14:paraId="2E8E56C9" w14:textId="77777777" w:rsidR="00944CFB" w:rsidRPr="00944CFB" w:rsidRDefault="00944CFB" w:rsidP="00944CFB">
      <w:pPr>
        <w:spacing w:after="0"/>
        <w:rPr>
          <w:rFonts w:ascii="Times New Roman" w:hAnsi="Times New Roman" w:cs="Times New Roman"/>
          <w:sz w:val="24"/>
          <w:szCs w:val="24"/>
        </w:rPr>
      </w:pPr>
    </w:p>
    <w:p w14:paraId="05A74479" w14:textId="25A422A1"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A teaching elder engaged in a validated ministry in service beyond the jurisdiction of the church may be engaged in a ministerial calling consonant with the mission of the presbytery in an organization, agency, or institution in which this church has no official participation, or may serve temporarily as pastor or in some other capacity in another denomination, and may, with approval of presbytery, accept ministerial membership in that church for the period of such service without forfeiting his or her membership in the Presbyterian Church (USA) presbytery in which he or she holds membership.</w:t>
      </w:r>
    </w:p>
    <w:p w14:paraId="24D14A84" w14:textId="77777777" w:rsidR="00944CFB" w:rsidRPr="00944CFB" w:rsidRDefault="00944CFB" w:rsidP="00944CFB">
      <w:pPr>
        <w:spacing w:after="0"/>
        <w:rPr>
          <w:rFonts w:ascii="Times New Roman" w:hAnsi="Times New Roman" w:cs="Times New Roman"/>
          <w:sz w:val="24"/>
          <w:szCs w:val="24"/>
        </w:rPr>
      </w:pPr>
    </w:p>
    <w:p w14:paraId="7CFA987D" w14:textId="0C245D22"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Before entering upon such </w:t>
      </w:r>
      <w:proofErr w:type="gramStart"/>
      <w:r w:rsidRPr="00944CFB">
        <w:rPr>
          <w:rFonts w:ascii="Times New Roman" w:hAnsi="Times New Roman" w:cs="Times New Roman"/>
          <w:sz w:val="24"/>
          <w:szCs w:val="24"/>
        </w:rPr>
        <w:t>service</w:t>
      </w:r>
      <w:proofErr w:type="gramEnd"/>
      <w:r w:rsidRPr="00944CFB">
        <w:rPr>
          <w:rFonts w:ascii="Times New Roman" w:hAnsi="Times New Roman" w:cs="Times New Roman"/>
          <w:sz w:val="24"/>
          <w:szCs w:val="24"/>
        </w:rPr>
        <w:t xml:space="preserve"> the teaching elder of the presbytery shall request permission of the presbytery of membership. The committee on ministry of the presbytery shall make a thorough review of the proposed ministerial function and report its recommendation to the presbytery. The committee shall determine and report whether service complies with all the criteria enumerated in G-2.0503a, without exception. If the presbytery grants the permission requested, such permission shall be subject to review annually.</w:t>
      </w:r>
    </w:p>
    <w:p w14:paraId="6A159726" w14:textId="77777777" w:rsidR="00944CFB" w:rsidRPr="00944CFB" w:rsidRDefault="00944CFB" w:rsidP="00944CFB">
      <w:pPr>
        <w:spacing w:after="0"/>
        <w:rPr>
          <w:rFonts w:ascii="Times New Roman" w:hAnsi="Times New Roman" w:cs="Times New Roman"/>
          <w:sz w:val="24"/>
          <w:szCs w:val="24"/>
        </w:rPr>
      </w:pPr>
    </w:p>
    <w:p w14:paraId="34B8FF01" w14:textId="595476AD"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Ultimately, a teaching elder serving in such a validated ministry continues in a direct relationship with the Committee on Ministry and the Presbytery. His or her gifts and experiences are to be shared within the larger body and celebrated by that body. The renewal of his or her specialized validated ministry requires an annual report to be completed and sent to the COM. (Exception: Military chaplains in a war zone or area deemed sensitive by the military are exempt from this </w:t>
      </w:r>
      <w:r w:rsidRPr="00944CFB">
        <w:rPr>
          <w:rFonts w:ascii="Times New Roman" w:hAnsi="Times New Roman" w:cs="Times New Roman"/>
          <w:sz w:val="24"/>
          <w:szCs w:val="24"/>
        </w:rPr>
        <w:lastRenderedPageBreak/>
        <w:t xml:space="preserve">requirement.) This report (see attached form) is </w:t>
      </w:r>
      <w:proofErr w:type="gramStart"/>
      <w:r w:rsidRPr="00944CFB">
        <w:rPr>
          <w:rFonts w:ascii="Times New Roman" w:hAnsi="Times New Roman" w:cs="Times New Roman"/>
          <w:sz w:val="24"/>
          <w:szCs w:val="24"/>
        </w:rPr>
        <w:t>be based</w:t>
      </w:r>
      <w:proofErr w:type="gramEnd"/>
      <w:r w:rsidRPr="00944CFB">
        <w:rPr>
          <w:rFonts w:ascii="Times New Roman" w:hAnsi="Times New Roman" w:cs="Times New Roman"/>
          <w:sz w:val="24"/>
          <w:szCs w:val="24"/>
        </w:rPr>
        <w:t xml:space="preserve"> on the Book of Order G-2.0503 and defined by the Presbytery of Lake Erie.</w:t>
      </w:r>
    </w:p>
    <w:p w14:paraId="1859BDF1" w14:textId="77777777" w:rsidR="00944CFB" w:rsidRPr="00944CFB" w:rsidRDefault="00944CFB" w:rsidP="00944CFB">
      <w:pPr>
        <w:spacing w:after="0"/>
        <w:rPr>
          <w:rFonts w:ascii="Times New Roman" w:hAnsi="Times New Roman" w:cs="Times New Roman"/>
          <w:sz w:val="24"/>
          <w:szCs w:val="24"/>
        </w:rPr>
      </w:pPr>
    </w:p>
    <w:p w14:paraId="381B8C20" w14:textId="77777777" w:rsidR="00944CFB" w:rsidRPr="00944CFB" w:rsidRDefault="00944CFB" w:rsidP="00944CFB">
      <w:pPr>
        <w:spacing w:after="0"/>
        <w:rPr>
          <w:rFonts w:ascii="Times New Roman" w:hAnsi="Times New Roman" w:cs="Times New Roman"/>
          <w:sz w:val="24"/>
          <w:szCs w:val="24"/>
        </w:rPr>
      </w:pPr>
      <w:proofErr w:type="gramStart"/>
      <w:r w:rsidRPr="00944CFB">
        <w:rPr>
          <w:rFonts w:ascii="Times New Roman" w:hAnsi="Times New Roman" w:cs="Times New Roman"/>
          <w:sz w:val="24"/>
          <w:szCs w:val="24"/>
        </w:rPr>
        <w:t>Deadline</w:t>
      </w:r>
      <w:proofErr w:type="gramEnd"/>
      <w:r w:rsidRPr="00944CFB">
        <w:rPr>
          <w:rFonts w:ascii="Times New Roman" w:hAnsi="Times New Roman" w:cs="Times New Roman"/>
          <w:sz w:val="24"/>
          <w:szCs w:val="24"/>
        </w:rPr>
        <w:t xml:space="preserve"> for the return of the forms will be October 1 of each year. Only one reminder will be sent to anyone who has not returned the completed form. Failure to return the completed form by the required date may result in termination of member-at-large status.</w:t>
      </w:r>
    </w:p>
    <w:p w14:paraId="13DB7B66" w14:textId="45D87A07"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The Book of Order G-2.0503 requires that presbyteries use all the following criteria in determining who shall be its continuing members. For </w:t>
      </w:r>
      <w:proofErr w:type="gramStart"/>
      <w:r w:rsidRPr="00944CFB">
        <w:rPr>
          <w:rFonts w:ascii="Times New Roman" w:hAnsi="Times New Roman" w:cs="Times New Roman"/>
          <w:sz w:val="24"/>
          <w:szCs w:val="24"/>
        </w:rPr>
        <w:t>purposed</w:t>
      </w:r>
      <w:proofErr w:type="gramEnd"/>
      <w:r w:rsidRPr="00944CFB">
        <w:rPr>
          <w:rFonts w:ascii="Times New Roman" w:hAnsi="Times New Roman" w:cs="Times New Roman"/>
          <w:sz w:val="24"/>
          <w:szCs w:val="24"/>
        </w:rPr>
        <w:t xml:space="preserve"> of clarification-the bold statements are the Presbytery of Lake Erie’s interpretation.</w:t>
      </w:r>
    </w:p>
    <w:p w14:paraId="1CCE3038" w14:textId="77777777" w:rsidR="00944CFB" w:rsidRPr="00944CFB" w:rsidRDefault="00944CFB" w:rsidP="00944CFB">
      <w:pPr>
        <w:spacing w:after="0"/>
        <w:rPr>
          <w:rFonts w:ascii="Times New Roman" w:hAnsi="Times New Roman" w:cs="Times New Roman"/>
          <w:sz w:val="24"/>
          <w:szCs w:val="24"/>
        </w:rPr>
      </w:pPr>
    </w:p>
    <w:p w14:paraId="6619AE60" w14:textId="2D1C875F"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ministry of continuing members shall be in demonstrable conformity with the mission of God’s  people in the world as set forth in Holy Scripture, the Book of Confessions, and the Book of Order of this church.</w:t>
      </w:r>
    </w:p>
    <w:p w14:paraId="02438D2B"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Definition: Teaching Elder Members are defined according to G-2.0503.</w:t>
      </w:r>
    </w:p>
    <w:p w14:paraId="490482CC" w14:textId="77777777" w:rsidR="00944CFB" w:rsidRDefault="00944CFB" w:rsidP="00944CFB">
      <w:pPr>
        <w:spacing w:after="0"/>
        <w:rPr>
          <w:rFonts w:ascii="Times New Roman" w:hAnsi="Times New Roman" w:cs="Times New Roman"/>
          <w:sz w:val="24"/>
          <w:szCs w:val="24"/>
        </w:rPr>
      </w:pPr>
    </w:p>
    <w:p w14:paraId="748B5A7F" w14:textId="49BF3FEF"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ministry shall give evidence of theologically informed fidelity to God’s Word. This will normally require the Master of Divinity degree or its equivalent and the completion of requirements for ordination set forth in G.14.0402.</w:t>
      </w:r>
    </w:p>
    <w:p w14:paraId="211BBCF7"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Definition: The ministry should provide opportunities to articulate Christian faith and where possible administration of the Sacraments.</w:t>
      </w:r>
    </w:p>
    <w:p w14:paraId="14F24F35" w14:textId="77777777" w:rsidR="00944CFB" w:rsidRDefault="00944CFB" w:rsidP="00944CFB">
      <w:pPr>
        <w:spacing w:after="0"/>
        <w:rPr>
          <w:rFonts w:ascii="Times New Roman" w:hAnsi="Times New Roman" w:cs="Times New Roman"/>
          <w:sz w:val="24"/>
          <w:szCs w:val="24"/>
        </w:rPr>
      </w:pPr>
    </w:p>
    <w:p w14:paraId="402D1FD4" w14:textId="4D1AB72E"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ministry shall be carried out in accountability for its character and conduct to the presbytery and to other organizations, agencies, and institutions affiliated with.</w:t>
      </w:r>
    </w:p>
    <w:p w14:paraId="1E2AE887"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 xml:space="preserve">Definition: The ministry must be accountable to the recognized organization, agency or institution to be validated. In addition, ministers must submit annual forms and meet face-to-face with COM triennially. </w:t>
      </w:r>
    </w:p>
    <w:p w14:paraId="4B315FFB" w14:textId="77777777" w:rsidR="00944CFB" w:rsidRDefault="00944CFB" w:rsidP="00944CFB">
      <w:pPr>
        <w:spacing w:after="0"/>
        <w:rPr>
          <w:rFonts w:ascii="Times New Roman" w:hAnsi="Times New Roman" w:cs="Times New Roman"/>
          <w:sz w:val="24"/>
          <w:szCs w:val="24"/>
        </w:rPr>
      </w:pPr>
    </w:p>
    <w:p w14:paraId="6F2734B8" w14:textId="2ED56285"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ministry (within bounds of Lake Erie Presbytery) shall include responsible participation in the deliberations and work of the presbytery, and in the worship and service of a local church.</w:t>
      </w:r>
    </w:p>
    <w:p w14:paraId="4E1E6117"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Definition: Teaching elders must attend at least two presbytery meetings per year; participate on a Presbytery committee, and in the life and ministry of a local church.</w:t>
      </w:r>
    </w:p>
    <w:p w14:paraId="5AF02773" w14:textId="77777777" w:rsidR="00944CFB" w:rsidRDefault="00944CFB" w:rsidP="00944CFB">
      <w:pPr>
        <w:spacing w:after="0"/>
        <w:rPr>
          <w:rFonts w:ascii="Times New Roman" w:hAnsi="Times New Roman" w:cs="Times New Roman"/>
          <w:sz w:val="24"/>
          <w:szCs w:val="24"/>
        </w:rPr>
      </w:pPr>
    </w:p>
    <w:p w14:paraId="7E7F9F12" w14:textId="403C0DF4"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The ministry (outside bounds of Lake Erie Presbytery) shall include responsible participation in the deliberations and work of Lake Erie Presbytery, and in the worship and service of a local church.</w:t>
      </w:r>
    </w:p>
    <w:p w14:paraId="01066F14"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Definition: Teaching elders must attend at least one Lake Erie Presbytery meeting every three years and show participation in a local congregation in the area they are living in.</w:t>
      </w:r>
    </w:p>
    <w:p w14:paraId="3AEB23A7" w14:textId="77777777" w:rsidR="00944CFB" w:rsidRDefault="00944CFB" w:rsidP="00944CFB">
      <w:pPr>
        <w:spacing w:after="0"/>
        <w:rPr>
          <w:rFonts w:ascii="Times New Roman" w:hAnsi="Times New Roman" w:cs="Times New Roman"/>
          <w:sz w:val="24"/>
          <w:szCs w:val="24"/>
        </w:rPr>
      </w:pPr>
    </w:p>
    <w:p w14:paraId="6EDFF75A" w14:textId="6554D86B"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*Military Chaplains on active duty are exempt from triennial face-to-face visit and presbytery attendance. However, unless located in a war zone or other area deemed sensitive by the military, they will be required to fill out the annual review form.</w:t>
      </w:r>
    </w:p>
    <w:p w14:paraId="02FF7012" w14:textId="1C7B04EF" w:rsidR="0080184D" w:rsidRDefault="0080184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679069D" w14:textId="77777777" w:rsidR="0080184D" w:rsidRPr="00944CFB" w:rsidRDefault="0080184D" w:rsidP="00944CFB">
      <w:pPr>
        <w:spacing w:after="0"/>
        <w:rPr>
          <w:rFonts w:ascii="Times New Roman" w:hAnsi="Times New Roman" w:cs="Times New Roman"/>
          <w:sz w:val="24"/>
          <w:szCs w:val="24"/>
        </w:rPr>
      </w:pPr>
    </w:p>
    <w:p w14:paraId="21213487" w14:textId="77777777" w:rsidR="00944CFB" w:rsidRPr="00944CFB" w:rsidRDefault="00944CFB" w:rsidP="00944CFB">
      <w:pPr>
        <w:spacing w:after="0"/>
        <w:jc w:val="center"/>
        <w:rPr>
          <w:rFonts w:ascii="Times New Roman" w:hAnsi="Times New Roman" w:cs="Times New Roman"/>
          <w:b/>
          <w:sz w:val="24"/>
          <w:szCs w:val="24"/>
        </w:rPr>
      </w:pPr>
      <w:r w:rsidRPr="00944CFB">
        <w:rPr>
          <w:rFonts w:ascii="Times New Roman" w:hAnsi="Times New Roman" w:cs="Times New Roman"/>
          <w:b/>
          <w:sz w:val="24"/>
          <w:szCs w:val="24"/>
        </w:rPr>
        <w:t>Application and Annual Report of Teaching Elders-at-Large and</w:t>
      </w:r>
    </w:p>
    <w:p w14:paraId="11E8F597" w14:textId="5BFF91F2" w:rsidR="00944CFB" w:rsidRDefault="00944CFB" w:rsidP="00944CFB">
      <w:pPr>
        <w:spacing w:after="0"/>
        <w:jc w:val="center"/>
        <w:rPr>
          <w:rFonts w:ascii="Times New Roman" w:hAnsi="Times New Roman" w:cs="Times New Roman"/>
          <w:b/>
          <w:sz w:val="24"/>
          <w:szCs w:val="24"/>
        </w:rPr>
      </w:pPr>
      <w:r w:rsidRPr="00944CFB">
        <w:rPr>
          <w:rFonts w:ascii="Times New Roman" w:hAnsi="Times New Roman" w:cs="Times New Roman"/>
          <w:b/>
          <w:sz w:val="24"/>
          <w:szCs w:val="24"/>
        </w:rPr>
        <w:t>Those Engaged in Validated Ministries for the Presbytery of Lake Erie</w:t>
      </w:r>
    </w:p>
    <w:p w14:paraId="768ED3BE" w14:textId="77777777" w:rsidR="0080184D" w:rsidRPr="00944CFB" w:rsidRDefault="0080184D" w:rsidP="00944CFB">
      <w:pPr>
        <w:spacing w:after="0"/>
        <w:jc w:val="center"/>
        <w:rPr>
          <w:rFonts w:ascii="Times New Roman" w:hAnsi="Times New Roman" w:cs="Times New Roman"/>
          <w:b/>
          <w:sz w:val="24"/>
          <w:szCs w:val="24"/>
        </w:rPr>
      </w:pPr>
    </w:p>
    <w:p w14:paraId="31224D77" w14:textId="605E1044"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Date____________________</w:t>
      </w:r>
    </w:p>
    <w:p w14:paraId="13A2DE71" w14:textId="77777777" w:rsidR="0080184D" w:rsidRPr="00944CFB" w:rsidRDefault="0080184D" w:rsidP="00944CFB">
      <w:pPr>
        <w:spacing w:after="0"/>
        <w:rPr>
          <w:rFonts w:ascii="Times New Roman" w:hAnsi="Times New Roman" w:cs="Times New Roman"/>
          <w:sz w:val="24"/>
          <w:szCs w:val="24"/>
        </w:rPr>
      </w:pPr>
    </w:p>
    <w:p w14:paraId="0C029D22"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Name________________________________________________________________________</w:t>
      </w:r>
    </w:p>
    <w:p w14:paraId="5B52DF17" w14:textId="77777777" w:rsidR="00944CFB" w:rsidRPr="00944CFB" w:rsidRDefault="00944CFB" w:rsidP="00944CFB">
      <w:pPr>
        <w:spacing w:after="0"/>
        <w:rPr>
          <w:rFonts w:ascii="Times New Roman" w:hAnsi="Times New Roman" w:cs="Times New Roman"/>
          <w:sz w:val="24"/>
          <w:szCs w:val="24"/>
        </w:rPr>
      </w:pPr>
    </w:p>
    <w:p w14:paraId="154568F9"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Address_______________________________________________________________________</w:t>
      </w:r>
    </w:p>
    <w:p w14:paraId="22D8D65A" w14:textId="77777777" w:rsidR="00944CFB" w:rsidRPr="00944CFB" w:rsidRDefault="00944CFB" w:rsidP="00944CFB">
      <w:pPr>
        <w:spacing w:after="0"/>
        <w:rPr>
          <w:rFonts w:ascii="Times New Roman" w:hAnsi="Times New Roman" w:cs="Times New Roman"/>
          <w:sz w:val="24"/>
          <w:szCs w:val="24"/>
        </w:rPr>
      </w:pPr>
    </w:p>
    <w:p w14:paraId="73A3EF84"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73289D53" w14:textId="77777777" w:rsidR="00944CFB" w:rsidRPr="00944CFB" w:rsidRDefault="00944CFB" w:rsidP="00944CFB">
      <w:pPr>
        <w:spacing w:after="0"/>
        <w:rPr>
          <w:rFonts w:ascii="Times New Roman" w:hAnsi="Times New Roman" w:cs="Times New Roman"/>
          <w:sz w:val="24"/>
          <w:szCs w:val="24"/>
        </w:rPr>
      </w:pPr>
    </w:p>
    <w:p w14:paraId="78287B73"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Telephone____________________________________________________________________</w:t>
      </w:r>
    </w:p>
    <w:p w14:paraId="4414E62F" w14:textId="77777777" w:rsidR="00944CFB" w:rsidRPr="00944CFB" w:rsidRDefault="00944CFB" w:rsidP="00944CFB">
      <w:pPr>
        <w:spacing w:after="0"/>
        <w:rPr>
          <w:rFonts w:ascii="Times New Roman" w:hAnsi="Times New Roman" w:cs="Times New Roman"/>
          <w:sz w:val="24"/>
          <w:szCs w:val="24"/>
        </w:rPr>
      </w:pPr>
    </w:p>
    <w:p w14:paraId="70CF7934"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Email_________________________________________________________________________</w:t>
      </w:r>
    </w:p>
    <w:p w14:paraId="270D4554" w14:textId="77777777" w:rsidR="0080184D" w:rsidRDefault="0080184D" w:rsidP="00944CFB">
      <w:pPr>
        <w:spacing w:after="0"/>
        <w:rPr>
          <w:rFonts w:ascii="Times New Roman" w:hAnsi="Times New Roman" w:cs="Times New Roman"/>
          <w:sz w:val="24"/>
          <w:szCs w:val="24"/>
        </w:rPr>
      </w:pPr>
    </w:p>
    <w:p w14:paraId="6269C1D1" w14:textId="78F67211" w:rsidR="00944CFB" w:rsidRPr="0080184D" w:rsidRDefault="00944CFB" w:rsidP="00944CFB">
      <w:pPr>
        <w:spacing w:after="0"/>
        <w:rPr>
          <w:rFonts w:ascii="Times New Roman" w:hAnsi="Times New Roman" w:cs="Times New Roman"/>
          <w:b/>
          <w:bCs/>
          <w:sz w:val="24"/>
          <w:szCs w:val="24"/>
        </w:rPr>
      </w:pPr>
      <w:r w:rsidRPr="0080184D">
        <w:rPr>
          <w:rFonts w:ascii="Times New Roman" w:hAnsi="Times New Roman" w:cs="Times New Roman"/>
          <w:b/>
          <w:bCs/>
          <w:sz w:val="24"/>
          <w:szCs w:val="24"/>
        </w:rPr>
        <w:t>Your Ecclesiastical Status:(</w:t>
      </w:r>
      <w:r w:rsidR="0080184D">
        <w:rPr>
          <w:rFonts w:ascii="Times New Roman" w:hAnsi="Times New Roman" w:cs="Times New Roman"/>
          <w:b/>
          <w:bCs/>
          <w:sz w:val="24"/>
          <w:szCs w:val="24"/>
        </w:rPr>
        <w:t>C</w:t>
      </w:r>
      <w:r w:rsidRPr="0080184D">
        <w:rPr>
          <w:rFonts w:ascii="Times New Roman" w:hAnsi="Times New Roman" w:cs="Times New Roman"/>
          <w:b/>
          <w:bCs/>
          <w:sz w:val="24"/>
          <w:szCs w:val="24"/>
        </w:rPr>
        <w:t>hoose A or B)</w:t>
      </w:r>
    </w:p>
    <w:p w14:paraId="4EF1871B" w14:textId="77777777" w:rsidR="0080184D" w:rsidRPr="00944CFB" w:rsidRDefault="0080184D" w:rsidP="00944CFB">
      <w:pPr>
        <w:spacing w:after="0"/>
        <w:rPr>
          <w:rFonts w:ascii="Times New Roman" w:hAnsi="Times New Roman" w:cs="Times New Roman"/>
          <w:sz w:val="24"/>
          <w:szCs w:val="24"/>
        </w:rPr>
      </w:pPr>
    </w:p>
    <w:p w14:paraId="0E3D4792" w14:textId="432962DC"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A. ________ </w:t>
      </w:r>
      <w:r w:rsidRPr="00944CFB">
        <w:rPr>
          <w:rFonts w:ascii="Times New Roman" w:hAnsi="Times New Roman" w:cs="Times New Roman"/>
          <w:b/>
          <w:sz w:val="24"/>
          <w:szCs w:val="24"/>
        </w:rPr>
        <w:t>Member-at-Large</w:t>
      </w:r>
      <w:r w:rsidRPr="00944CFB">
        <w:rPr>
          <w:rFonts w:ascii="Times New Roman" w:hAnsi="Times New Roman" w:cs="Times New Roman"/>
          <w:sz w:val="24"/>
          <w:szCs w:val="24"/>
        </w:rPr>
        <w:t xml:space="preserve">- a member-at-large is a teaching elder who has previously been admitted to the presbytery or another presbytery as an active member, and who now, without intentional abandonment of the exercise of ministry is no longer engaged in a ministry that complies with all the criteria in G-2.0503 (see other side). Please answer the questions below and use additional </w:t>
      </w:r>
      <w:proofErr w:type="gramStart"/>
      <w:r w:rsidRPr="00944CFB">
        <w:rPr>
          <w:rFonts w:ascii="Times New Roman" w:hAnsi="Times New Roman" w:cs="Times New Roman"/>
          <w:sz w:val="24"/>
          <w:szCs w:val="24"/>
        </w:rPr>
        <w:t>sheets</w:t>
      </w:r>
      <w:proofErr w:type="gramEnd"/>
      <w:r w:rsidRPr="00944CFB">
        <w:rPr>
          <w:rFonts w:ascii="Times New Roman" w:hAnsi="Times New Roman" w:cs="Times New Roman"/>
          <w:sz w:val="24"/>
          <w:szCs w:val="24"/>
        </w:rPr>
        <w:t xml:space="preserve"> if necessary.</w:t>
      </w:r>
    </w:p>
    <w:p w14:paraId="25C2665E" w14:textId="77777777" w:rsidR="0080184D" w:rsidRPr="00944CFB" w:rsidRDefault="0080184D" w:rsidP="00944CFB">
      <w:pPr>
        <w:spacing w:after="0"/>
        <w:rPr>
          <w:rFonts w:ascii="Times New Roman" w:hAnsi="Times New Roman" w:cs="Times New Roman"/>
          <w:sz w:val="24"/>
          <w:szCs w:val="24"/>
        </w:rPr>
      </w:pPr>
    </w:p>
    <w:p w14:paraId="5FEF5AF1"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B.______ </w:t>
      </w:r>
      <w:r w:rsidRPr="00944CFB">
        <w:rPr>
          <w:rFonts w:ascii="Times New Roman" w:hAnsi="Times New Roman" w:cs="Times New Roman"/>
          <w:b/>
          <w:sz w:val="24"/>
          <w:szCs w:val="24"/>
        </w:rPr>
        <w:t>Engaged in Specialized Validated Ministry</w:t>
      </w:r>
      <w:r w:rsidRPr="00944CFB">
        <w:rPr>
          <w:rFonts w:ascii="Times New Roman" w:hAnsi="Times New Roman" w:cs="Times New Roman"/>
          <w:sz w:val="24"/>
          <w:szCs w:val="24"/>
        </w:rPr>
        <w:t>-An active member engaged in a validated ministry in service beyond the jurisdiction of the church may be engaged in a ministerial calling consonant with the mission of the presbytery in an organization, agency, or institution in which this church has no official participation or may serve temporarily as pastor or in some other capacity in another denomination, and may, with the approval of presbytery, accept ministerial membership in that church for the period of such service without forfeiting his or her membership in the Presbyterian Church (U.S.A.) Presbytery in which he or she holds membership.</w:t>
      </w:r>
    </w:p>
    <w:p w14:paraId="7C80C483" w14:textId="77777777" w:rsidR="00944CFB" w:rsidRPr="00944CFB" w:rsidRDefault="00944CFB" w:rsidP="00944CFB">
      <w:pPr>
        <w:spacing w:after="0"/>
        <w:rPr>
          <w:rFonts w:ascii="Times New Roman" w:hAnsi="Times New Roman" w:cs="Times New Roman"/>
          <w:sz w:val="24"/>
          <w:szCs w:val="24"/>
        </w:rPr>
      </w:pPr>
    </w:p>
    <w:p w14:paraId="72FFC42E" w14:textId="4D3CAB96"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List all full</w:t>
      </w:r>
      <w:r w:rsidR="0080184D">
        <w:rPr>
          <w:rFonts w:ascii="Times New Roman" w:hAnsi="Times New Roman" w:cs="Times New Roman"/>
          <w:sz w:val="24"/>
          <w:szCs w:val="24"/>
        </w:rPr>
        <w:t>-time</w:t>
      </w:r>
      <w:r w:rsidRPr="00944CFB">
        <w:rPr>
          <w:rFonts w:ascii="Times New Roman" w:hAnsi="Times New Roman" w:cs="Times New Roman"/>
          <w:sz w:val="24"/>
          <w:szCs w:val="24"/>
        </w:rPr>
        <w:t xml:space="preserve"> or part-time position</w:t>
      </w:r>
      <w:r w:rsidR="0080184D">
        <w:rPr>
          <w:rFonts w:ascii="Times New Roman" w:hAnsi="Times New Roman" w:cs="Times New Roman"/>
          <w:sz w:val="24"/>
          <w:szCs w:val="24"/>
        </w:rPr>
        <w:t>s</w:t>
      </w:r>
      <w:r w:rsidRPr="00944CFB">
        <w:rPr>
          <w:rFonts w:ascii="Times New Roman" w:hAnsi="Times New Roman" w:cs="Times New Roman"/>
          <w:sz w:val="24"/>
          <w:szCs w:val="24"/>
        </w:rPr>
        <w:t xml:space="preserve"> held, whether secular or religious, including self-employment, for which income was earned. Describe positions and give </w:t>
      </w:r>
      <w:proofErr w:type="gramStart"/>
      <w:r w:rsidRPr="00944CFB">
        <w:rPr>
          <w:rFonts w:ascii="Times New Roman" w:hAnsi="Times New Roman" w:cs="Times New Roman"/>
          <w:sz w:val="24"/>
          <w:szCs w:val="24"/>
        </w:rPr>
        <w:t>name</w:t>
      </w:r>
      <w:proofErr w:type="gramEnd"/>
      <w:r w:rsidRPr="00944CFB">
        <w:rPr>
          <w:rFonts w:ascii="Times New Roman" w:hAnsi="Times New Roman" w:cs="Times New Roman"/>
          <w:sz w:val="24"/>
          <w:szCs w:val="24"/>
        </w:rPr>
        <w:t xml:space="preserve"> and address of employing agency.</w:t>
      </w:r>
    </w:p>
    <w:p w14:paraId="59161CCF" w14:textId="77777777" w:rsidR="00944CFB" w:rsidRP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405C1408" w14:textId="77777777" w:rsidR="00944CFB" w:rsidRP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277940CA" w14:textId="77777777" w:rsidR="00944CFB" w:rsidRP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71B73C9A" w14:textId="77777777" w:rsidR="00944CFB" w:rsidRP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1D9CDB21" w14:textId="308F6F11" w:rsid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______________________________________________________________________________</w:t>
      </w:r>
    </w:p>
    <w:p w14:paraId="09A4B07A" w14:textId="67886D88" w:rsidR="0080184D" w:rsidRDefault="0080184D" w:rsidP="0080184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w:t>
      </w:r>
    </w:p>
    <w:p w14:paraId="77DEDEBB" w14:textId="1D9D82F3" w:rsidR="0080184D" w:rsidRDefault="0080184D" w:rsidP="0080184D">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3ACC6418" w14:textId="77777777" w:rsidR="0080184D" w:rsidRPr="00944CFB" w:rsidRDefault="0080184D" w:rsidP="00944CFB">
      <w:pPr>
        <w:spacing w:after="0"/>
        <w:rPr>
          <w:rFonts w:ascii="Times New Roman" w:hAnsi="Times New Roman" w:cs="Times New Roman"/>
          <w:sz w:val="24"/>
          <w:szCs w:val="24"/>
        </w:rPr>
      </w:pPr>
    </w:p>
    <w:p w14:paraId="258F4C25"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FOR MEMBER-AT-LARGE STATUS ONLY (on a separate sheet)</w:t>
      </w:r>
    </w:p>
    <w:p w14:paraId="0568E20A" w14:textId="01EC04F2"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1) Give reasons for not fulfilling </w:t>
      </w:r>
      <w:proofErr w:type="gramStart"/>
      <w:r w:rsidRPr="00944CFB">
        <w:rPr>
          <w:rFonts w:ascii="Times New Roman" w:hAnsi="Times New Roman" w:cs="Times New Roman"/>
          <w:sz w:val="24"/>
          <w:szCs w:val="24"/>
        </w:rPr>
        <w:t>all of</w:t>
      </w:r>
      <w:proofErr w:type="gramEnd"/>
      <w:r w:rsidRPr="00944CFB">
        <w:rPr>
          <w:rFonts w:ascii="Times New Roman" w:hAnsi="Times New Roman" w:cs="Times New Roman"/>
          <w:sz w:val="24"/>
          <w:szCs w:val="24"/>
        </w:rPr>
        <w:t xml:space="preserve"> the criteria for a validated ministry (e.g. family’s responsibilities, medical reasons, spousal employment, etc.)</w:t>
      </w:r>
    </w:p>
    <w:p w14:paraId="5686683E" w14:textId="77777777" w:rsidR="0080184D" w:rsidRPr="00944CFB" w:rsidRDefault="0080184D" w:rsidP="00944CFB">
      <w:pPr>
        <w:spacing w:after="0"/>
        <w:rPr>
          <w:rFonts w:ascii="Times New Roman" w:hAnsi="Times New Roman" w:cs="Times New Roman"/>
          <w:sz w:val="24"/>
          <w:szCs w:val="24"/>
        </w:rPr>
      </w:pPr>
    </w:p>
    <w:p w14:paraId="23B44EC2" w14:textId="78A793B7"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2) indicate which if any of the G-2.0503 criteria (on the reverse side) you are </w:t>
      </w:r>
      <w:proofErr w:type="gramStart"/>
      <w:r w:rsidRPr="00944CFB">
        <w:rPr>
          <w:rFonts w:ascii="Times New Roman" w:hAnsi="Times New Roman" w:cs="Times New Roman"/>
          <w:sz w:val="24"/>
          <w:szCs w:val="24"/>
        </w:rPr>
        <w:t>fulfilling, and</w:t>
      </w:r>
      <w:proofErr w:type="gramEnd"/>
      <w:r w:rsidRPr="00944CFB">
        <w:rPr>
          <w:rFonts w:ascii="Times New Roman" w:hAnsi="Times New Roman" w:cs="Times New Roman"/>
          <w:sz w:val="24"/>
          <w:szCs w:val="24"/>
        </w:rPr>
        <w:t xml:space="preserve"> describe how.</w:t>
      </w:r>
    </w:p>
    <w:p w14:paraId="4FDACA9E" w14:textId="77777777" w:rsidR="0080184D" w:rsidRPr="00944CFB" w:rsidRDefault="0080184D" w:rsidP="00944CFB">
      <w:pPr>
        <w:spacing w:after="0"/>
        <w:rPr>
          <w:rFonts w:ascii="Times New Roman" w:hAnsi="Times New Roman" w:cs="Times New Roman"/>
          <w:sz w:val="24"/>
          <w:szCs w:val="24"/>
        </w:rPr>
      </w:pPr>
    </w:p>
    <w:p w14:paraId="573E39FF" w14:textId="179BE20C"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3) Why do you believe the presbytery should continue you on its active rolls?</w:t>
      </w:r>
    </w:p>
    <w:p w14:paraId="523BA73F" w14:textId="77777777" w:rsidR="0080184D" w:rsidRPr="00944CFB" w:rsidRDefault="0080184D" w:rsidP="00944CFB">
      <w:pPr>
        <w:spacing w:after="0"/>
        <w:rPr>
          <w:rFonts w:ascii="Times New Roman" w:hAnsi="Times New Roman" w:cs="Times New Roman"/>
          <w:sz w:val="24"/>
          <w:szCs w:val="24"/>
        </w:rPr>
      </w:pPr>
    </w:p>
    <w:p w14:paraId="0943DD75" w14:textId="77777777" w:rsidR="00944CFB" w:rsidRPr="00944CFB" w:rsidRDefault="00944CFB" w:rsidP="00944CFB">
      <w:pPr>
        <w:spacing w:after="0"/>
        <w:rPr>
          <w:rFonts w:ascii="Times New Roman" w:hAnsi="Times New Roman" w:cs="Times New Roman"/>
          <w:b/>
          <w:sz w:val="24"/>
          <w:szCs w:val="24"/>
        </w:rPr>
      </w:pPr>
      <w:r w:rsidRPr="00944CFB">
        <w:rPr>
          <w:rFonts w:ascii="Times New Roman" w:hAnsi="Times New Roman" w:cs="Times New Roman"/>
          <w:b/>
          <w:sz w:val="24"/>
          <w:szCs w:val="24"/>
        </w:rPr>
        <w:t>FOR SPECIALIZED VALIDATED MINISTRY STATUS ONLY (on a separate sheet)</w:t>
      </w:r>
    </w:p>
    <w:p w14:paraId="0B93819D" w14:textId="558C0144"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1) Please describe the ways in which your present ministry fulfills each of the above criteria, with special attention to how you used your ordination in the fulfillment of your duties. </w:t>
      </w:r>
    </w:p>
    <w:p w14:paraId="77195E53" w14:textId="77777777" w:rsidR="0080184D" w:rsidRPr="00944CFB" w:rsidRDefault="0080184D" w:rsidP="00944CFB">
      <w:pPr>
        <w:spacing w:after="0"/>
        <w:rPr>
          <w:rFonts w:ascii="Times New Roman" w:hAnsi="Times New Roman" w:cs="Times New Roman"/>
          <w:sz w:val="24"/>
          <w:szCs w:val="24"/>
        </w:rPr>
      </w:pPr>
    </w:p>
    <w:p w14:paraId="34E008AD"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2) In what other religious or ecclesiastical activities have you been engaged during the past year?</w:t>
      </w:r>
    </w:p>
    <w:p w14:paraId="26802B4D" w14:textId="77777777" w:rsidR="0080184D" w:rsidRDefault="0080184D" w:rsidP="00944CFB">
      <w:pPr>
        <w:spacing w:after="0"/>
        <w:rPr>
          <w:rFonts w:ascii="Times New Roman" w:hAnsi="Times New Roman" w:cs="Times New Roman"/>
          <w:sz w:val="24"/>
          <w:szCs w:val="24"/>
        </w:rPr>
      </w:pPr>
    </w:p>
    <w:p w14:paraId="6AA7F6E9" w14:textId="7226666A" w:rsidR="0080184D" w:rsidRPr="0080184D" w:rsidRDefault="0080184D" w:rsidP="00944CFB">
      <w:pPr>
        <w:spacing w:after="0"/>
        <w:rPr>
          <w:rFonts w:ascii="Times New Roman" w:hAnsi="Times New Roman" w:cs="Times New Roman"/>
          <w:b/>
          <w:bCs/>
          <w:sz w:val="24"/>
          <w:szCs w:val="24"/>
        </w:rPr>
      </w:pPr>
      <w:r w:rsidRPr="0080184D">
        <w:rPr>
          <w:rFonts w:ascii="Times New Roman" w:hAnsi="Times New Roman" w:cs="Times New Roman"/>
          <w:b/>
          <w:bCs/>
          <w:sz w:val="24"/>
          <w:szCs w:val="24"/>
        </w:rPr>
        <w:t>FOR BOTH DESIGNATIONS:</w:t>
      </w:r>
    </w:p>
    <w:p w14:paraId="11B9A7DF" w14:textId="7DA045E8"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Your Location:</w:t>
      </w:r>
    </w:p>
    <w:p w14:paraId="1A69D361" w14:textId="08A6DE2E"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 ______Labor within the bounds of the Presbytery of Lake Erie</w:t>
      </w:r>
    </w:p>
    <w:p w14:paraId="04A638CC" w14:textId="77777777" w:rsidR="0080184D" w:rsidRPr="00944CFB" w:rsidRDefault="0080184D" w:rsidP="00944CFB">
      <w:pPr>
        <w:spacing w:after="0"/>
        <w:rPr>
          <w:rFonts w:ascii="Times New Roman" w:hAnsi="Times New Roman" w:cs="Times New Roman"/>
          <w:sz w:val="24"/>
          <w:szCs w:val="24"/>
        </w:rPr>
      </w:pPr>
    </w:p>
    <w:p w14:paraId="68DF0102"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 ______Labor outside the bound of the Presbytery of Lake Erie within the Presbytery</w:t>
      </w:r>
    </w:p>
    <w:p w14:paraId="4E36A296" w14:textId="34BE456A" w:rsidR="00944CFB" w:rsidRDefault="00944CFB" w:rsidP="0080184D">
      <w:pPr>
        <w:spacing w:after="0" w:line="360" w:lineRule="auto"/>
        <w:rPr>
          <w:rFonts w:ascii="Times New Roman" w:hAnsi="Times New Roman" w:cs="Times New Roman"/>
          <w:sz w:val="24"/>
          <w:szCs w:val="24"/>
        </w:rPr>
      </w:pPr>
      <w:r w:rsidRPr="00944CFB">
        <w:rPr>
          <w:rFonts w:ascii="Times New Roman" w:hAnsi="Times New Roman" w:cs="Times New Roman"/>
          <w:sz w:val="24"/>
          <w:szCs w:val="24"/>
        </w:rPr>
        <w:t>of_______________________</w:t>
      </w:r>
      <w:r w:rsidR="0080184D">
        <w:rPr>
          <w:rFonts w:ascii="Times New Roman" w:hAnsi="Times New Roman" w:cs="Times New Roman"/>
          <w:sz w:val="24"/>
          <w:szCs w:val="24"/>
        </w:rPr>
        <w:t>___________________________________________</w:t>
      </w:r>
    </w:p>
    <w:p w14:paraId="0279CF73" w14:textId="77777777" w:rsidR="0080184D" w:rsidRPr="00944CFB" w:rsidRDefault="0080184D" w:rsidP="00944CFB">
      <w:pPr>
        <w:spacing w:after="0"/>
        <w:rPr>
          <w:rFonts w:ascii="Times New Roman" w:hAnsi="Times New Roman" w:cs="Times New Roman"/>
          <w:sz w:val="24"/>
          <w:szCs w:val="24"/>
        </w:rPr>
      </w:pPr>
    </w:p>
    <w:p w14:paraId="21082DCF" w14:textId="7777777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 ______ Labor outside the PC (U.S.A.) in___________________________________</w:t>
      </w:r>
    </w:p>
    <w:p w14:paraId="51D22575" w14:textId="77777777" w:rsidR="00944CFB" w:rsidRPr="00944CFB" w:rsidRDefault="00944CFB" w:rsidP="00944CFB">
      <w:pPr>
        <w:spacing w:after="0"/>
        <w:rPr>
          <w:rFonts w:ascii="Times New Roman" w:hAnsi="Times New Roman" w:cs="Times New Roman"/>
          <w:sz w:val="24"/>
          <w:szCs w:val="24"/>
        </w:rPr>
      </w:pPr>
    </w:p>
    <w:p w14:paraId="66969882" w14:textId="77777777" w:rsidR="0080184D" w:rsidRDefault="0080184D" w:rsidP="00944CFB">
      <w:pPr>
        <w:spacing w:after="0"/>
        <w:rPr>
          <w:rFonts w:ascii="Times New Roman" w:hAnsi="Times New Roman" w:cs="Times New Roman"/>
          <w:sz w:val="24"/>
          <w:szCs w:val="24"/>
        </w:rPr>
      </w:pPr>
    </w:p>
    <w:p w14:paraId="69A46003" w14:textId="77777777" w:rsidR="0080184D" w:rsidRDefault="0080184D" w:rsidP="00944CFB">
      <w:pPr>
        <w:spacing w:after="0"/>
        <w:rPr>
          <w:rFonts w:ascii="Times New Roman" w:hAnsi="Times New Roman" w:cs="Times New Roman"/>
          <w:sz w:val="24"/>
          <w:szCs w:val="24"/>
        </w:rPr>
      </w:pPr>
    </w:p>
    <w:p w14:paraId="05F3C962" w14:textId="71A435D7" w:rsid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Signed:____________________________________________________</w:t>
      </w:r>
      <w:r w:rsidR="0080184D">
        <w:rPr>
          <w:rFonts w:ascii="Times New Roman" w:hAnsi="Times New Roman" w:cs="Times New Roman"/>
          <w:sz w:val="24"/>
          <w:szCs w:val="24"/>
        </w:rPr>
        <w:t>__________</w:t>
      </w:r>
    </w:p>
    <w:p w14:paraId="43B26574" w14:textId="77777777" w:rsidR="0080184D" w:rsidRPr="00944CFB" w:rsidRDefault="0080184D" w:rsidP="00944CFB">
      <w:pPr>
        <w:spacing w:after="0"/>
        <w:rPr>
          <w:rFonts w:ascii="Times New Roman" w:hAnsi="Times New Roman" w:cs="Times New Roman"/>
          <w:sz w:val="24"/>
          <w:szCs w:val="24"/>
        </w:rPr>
      </w:pPr>
    </w:p>
    <w:p w14:paraId="748159D7" w14:textId="14DC9369"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Date_________________</w:t>
      </w:r>
      <w:r w:rsidR="0080184D">
        <w:rPr>
          <w:rFonts w:ascii="Times New Roman" w:hAnsi="Times New Roman" w:cs="Times New Roman"/>
          <w:sz w:val="24"/>
          <w:szCs w:val="24"/>
        </w:rPr>
        <w:t>________________________________________________</w:t>
      </w:r>
    </w:p>
    <w:p w14:paraId="13E2E0DA" w14:textId="77777777" w:rsidR="0080184D" w:rsidRDefault="0080184D" w:rsidP="00944CFB">
      <w:pPr>
        <w:spacing w:after="0"/>
        <w:rPr>
          <w:rFonts w:ascii="Times New Roman" w:hAnsi="Times New Roman" w:cs="Times New Roman"/>
          <w:sz w:val="24"/>
          <w:szCs w:val="24"/>
        </w:rPr>
      </w:pPr>
    </w:p>
    <w:p w14:paraId="7231A880" w14:textId="77777777" w:rsidR="0080184D" w:rsidRDefault="0080184D" w:rsidP="00944CFB">
      <w:pPr>
        <w:spacing w:after="0"/>
        <w:rPr>
          <w:rFonts w:ascii="Times New Roman" w:hAnsi="Times New Roman" w:cs="Times New Roman"/>
          <w:sz w:val="24"/>
          <w:szCs w:val="24"/>
        </w:rPr>
      </w:pPr>
    </w:p>
    <w:p w14:paraId="644A5BBD" w14:textId="77777777" w:rsidR="0080184D"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 xml:space="preserve">Return to: </w:t>
      </w:r>
    </w:p>
    <w:p w14:paraId="21607183" w14:textId="761A26AB"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Committee on Ministry</w:t>
      </w:r>
    </w:p>
    <w:p w14:paraId="0BEF715B" w14:textId="13AE57FA"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Presbytery of Lake Erie</w:t>
      </w:r>
    </w:p>
    <w:p w14:paraId="7BDC5D76" w14:textId="2271BE08"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2816 Elmwood Ave</w:t>
      </w:r>
    </w:p>
    <w:p w14:paraId="4FFA7AEB" w14:textId="0093F2D4"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Erie, PA 16508</w:t>
      </w:r>
    </w:p>
    <w:p w14:paraId="5243126B" w14:textId="77777777" w:rsidR="0080184D" w:rsidRDefault="0080184D" w:rsidP="00944CFB">
      <w:pPr>
        <w:spacing w:after="0"/>
        <w:rPr>
          <w:rFonts w:ascii="Times New Roman" w:hAnsi="Times New Roman" w:cs="Times New Roman"/>
          <w:sz w:val="24"/>
          <w:szCs w:val="24"/>
        </w:rPr>
      </w:pPr>
    </w:p>
    <w:p w14:paraId="574A575F" w14:textId="46D77227" w:rsidR="00944CFB" w:rsidRPr="00944CFB" w:rsidRDefault="00944CFB" w:rsidP="00944CFB">
      <w:pPr>
        <w:spacing w:after="0"/>
        <w:rPr>
          <w:rFonts w:ascii="Times New Roman" w:hAnsi="Times New Roman" w:cs="Times New Roman"/>
          <w:sz w:val="24"/>
          <w:szCs w:val="24"/>
        </w:rPr>
      </w:pPr>
      <w:r w:rsidRPr="00944CFB">
        <w:rPr>
          <w:rFonts w:ascii="Times New Roman" w:hAnsi="Times New Roman" w:cs="Times New Roman"/>
          <w:sz w:val="24"/>
          <w:szCs w:val="24"/>
        </w:rPr>
        <w:t>Failure to return may affect your standing in the Presbyterian Church (U.S.A.)</w:t>
      </w:r>
    </w:p>
    <w:p w14:paraId="76D80224" w14:textId="77777777" w:rsidR="00000000" w:rsidRPr="00944CFB" w:rsidRDefault="00000000" w:rsidP="00944CFB">
      <w:pPr>
        <w:spacing w:after="0"/>
        <w:rPr>
          <w:rFonts w:ascii="Times New Roman" w:hAnsi="Times New Roman" w:cs="Times New Roman"/>
          <w:sz w:val="24"/>
          <w:szCs w:val="24"/>
        </w:rPr>
      </w:pPr>
    </w:p>
    <w:sectPr w:rsidR="0093408A" w:rsidRPr="00944CFB" w:rsidSect="008E526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EC82B" w14:textId="77777777" w:rsidR="00755AD3" w:rsidRDefault="00755AD3" w:rsidP="008E526A">
      <w:pPr>
        <w:spacing w:after="0" w:line="240" w:lineRule="auto"/>
      </w:pPr>
      <w:r>
        <w:separator/>
      </w:r>
    </w:p>
  </w:endnote>
  <w:endnote w:type="continuationSeparator" w:id="0">
    <w:p w14:paraId="615877A6" w14:textId="77777777" w:rsidR="00755AD3" w:rsidRDefault="00755AD3" w:rsidP="008E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888373"/>
      <w:docPartObj>
        <w:docPartGallery w:val="Page Numbers (Bottom of Page)"/>
        <w:docPartUnique/>
      </w:docPartObj>
    </w:sdtPr>
    <w:sdtEndPr>
      <w:rPr>
        <w:noProof/>
      </w:rPr>
    </w:sdtEndPr>
    <w:sdtContent>
      <w:p w14:paraId="7AFA71F6" w14:textId="232F769E" w:rsidR="008E526A" w:rsidRDefault="008E52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AD7EF" w14:textId="77777777" w:rsidR="008E526A" w:rsidRDefault="008E5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C040E" w14:textId="77777777" w:rsidR="00755AD3" w:rsidRDefault="00755AD3" w:rsidP="008E526A">
      <w:pPr>
        <w:spacing w:after="0" w:line="240" w:lineRule="auto"/>
      </w:pPr>
      <w:r>
        <w:separator/>
      </w:r>
    </w:p>
  </w:footnote>
  <w:footnote w:type="continuationSeparator" w:id="0">
    <w:p w14:paraId="00EAB590" w14:textId="77777777" w:rsidR="00755AD3" w:rsidRDefault="00755AD3" w:rsidP="008E5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FB"/>
    <w:rsid w:val="001014CC"/>
    <w:rsid w:val="00495919"/>
    <w:rsid w:val="0054639A"/>
    <w:rsid w:val="00755AD3"/>
    <w:rsid w:val="0080184D"/>
    <w:rsid w:val="008E526A"/>
    <w:rsid w:val="00944CFB"/>
    <w:rsid w:val="00C210B1"/>
    <w:rsid w:val="00D165C6"/>
    <w:rsid w:val="00E5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9D06A"/>
  <w15:chartTrackingRefBased/>
  <w15:docId w15:val="{93996577-7CF7-42D2-A720-706CA917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CF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84D"/>
    <w:pPr>
      <w:ind w:left="720"/>
      <w:contextualSpacing/>
    </w:pPr>
  </w:style>
  <w:style w:type="paragraph" w:styleId="Title">
    <w:name w:val="Title"/>
    <w:basedOn w:val="Normal"/>
    <w:link w:val="TitleChar"/>
    <w:uiPriority w:val="10"/>
    <w:qFormat/>
    <w:rsid w:val="008E526A"/>
    <w:pPr>
      <w:widowControl w:val="0"/>
      <w:autoSpaceDE w:val="0"/>
      <w:autoSpaceDN w:val="0"/>
      <w:spacing w:after="0" w:line="240" w:lineRule="auto"/>
      <w:ind w:right="22"/>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8E526A"/>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8E5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26A"/>
  </w:style>
  <w:style w:type="paragraph" w:styleId="Footer">
    <w:name w:val="footer"/>
    <w:basedOn w:val="Normal"/>
    <w:link w:val="FooterChar"/>
    <w:uiPriority w:val="99"/>
    <w:unhideWhenUsed/>
    <w:rsid w:val="008E5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1727</Words>
  <Characters>10379</Characters>
  <Application>Microsoft Office Word</Application>
  <DocSecurity>0</DocSecurity>
  <Lines>208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Hall</dc:creator>
  <cp:keywords/>
  <dc:description/>
  <cp:lastModifiedBy>Melinda Wingenbach</cp:lastModifiedBy>
  <cp:revision>3</cp:revision>
  <dcterms:created xsi:type="dcterms:W3CDTF">2019-12-15T05:09:00Z</dcterms:created>
  <dcterms:modified xsi:type="dcterms:W3CDTF">2024-11-26T16:00:00Z</dcterms:modified>
</cp:coreProperties>
</file>