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FDEE" w14:textId="45BA3BB7" w:rsidR="006D6546" w:rsidRDefault="00F91921" w:rsidP="00E477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Bookman Old Style" w:eastAsia="Bookman Old Style" w:hAnsi="Bookman Old Style" w:cs="Bookman Old Style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1491B65F" wp14:editId="2B5BA70A">
            <wp:extent cx="2851150" cy="1323342"/>
            <wp:effectExtent l="0" t="0" r="6350" b="0"/>
            <wp:docPr id="1372767410" name="Picture 1" descr="A stained glass window with a candle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67410" name="Picture 1" descr="A stained glass window with a candle and a book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" b="3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33" cy="1353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594C9" w14:textId="5B7179D4" w:rsidR="006D6546" w:rsidRDefault="00F91921" w:rsidP="00F9192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2060"/>
          <w:sz w:val="40"/>
          <w:szCs w:val="40"/>
        </w:rPr>
      </w:pPr>
      <w:r>
        <w:rPr>
          <w:rFonts w:ascii="Bookman Old Style" w:eastAsia="Bookman Old Style" w:hAnsi="Bookman Old Style" w:cs="Bookman Old Style"/>
          <w:color w:val="002060"/>
          <w:sz w:val="40"/>
          <w:szCs w:val="40"/>
        </w:rPr>
        <w:t xml:space="preserve">     Presbyterian Women of Lake Erie Presbytery</w:t>
      </w:r>
    </w:p>
    <w:p w14:paraId="0D69D0A5" w14:textId="77777777" w:rsidR="006D6546" w:rsidRDefault="00000000" w:rsidP="00F9192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Bookman Old Style" w:eastAsia="Bookman Old Style" w:hAnsi="Bookman Old Style" w:cs="Bookman Old Style"/>
          <w:color w:val="002060"/>
          <w:sz w:val="40"/>
          <w:szCs w:val="40"/>
        </w:rPr>
      </w:pPr>
      <w:r>
        <w:rPr>
          <w:rFonts w:ascii="Bookman Old Style" w:eastAsia="Bookman Old Style" w:hAnsi="Bookman Old Style" w:cs="Bookman Old Style"/>
          <w:color w:val="002060"/>
          <w:sz w:val="40"/>
          <w:szCs w:val="40"/>
        </w:rPr>
        <w:t>Spring Gathering</w:t>
      </w:r>
    </w:p>
    <w:p w14:paraId="2F75F374" w14:textId="37A02445" w:rsidR="006D6546" w:rsidRDefault="00E47718" w:rsidP="00E47718">
      <w:pPr>
        <w:jc w:val="center"/>
        <w:rPr>
          <w:b/>
          <w:color w:val="1F497D"/>
          <w:sz w:val="40"/>
          <w:szCs w:val="40"/>
          <w:highlight w:val="white"/>
          <w:u w:val="single"/>
        </w:rPr>
      </w:pPr>
      <w:r>
        <w:rPr>
          <w:b/>
          <w:color w:val="7030A0"/>
          <w:sz w:val="36"/>
          <w:szCs w:val="36"/>
        </w:rPr>
        <w:t xml:space="preserve">       “</w:t>
      </w:r>
      <w:r w:rsidR="00F91921">
        <w:rPr>
          <w:b/>
          <w:color w:val="7030A0"/>
          <w:sz w:val="36"/>
          <w:szCs w:val="36"/>
        </w:rPr>
        <w:t>The Fabric of the Church</w:t>
      </w:r>
      <w:r>
        <w:rPr>
          <w:b/>
          <w:color w:val="7030A0"/>
          <w:sz w:val="32"/>
          <w:szCs w:val="32"/>
        </w:rPr>
        <w:t>”</w:t>
      </w:r>
    </w:p>
    <w:p w14:paraId="5B0974BE" w14:textId="03B0B55A" w:rsidR="006D6546" w:rsidRDefault="00000000">
      <w:pPr>
        <w:jc w:val="center"/>
        <w:rPr>
          <w:b/>
          <w:color w:val="1F497D"/>
          <w:sz w:val="32"/>
          <w:szCs w:val="32"/>
          <w:highlight w:val="white"/>
        </w:rPr>
      </w:pPr>
      <w:r>
        <w:rPr>
          <w:b/>
          <w:color w:val="1F497D"/>
          <w:sz w:val="32"/>
          <w:szCs w:val="32"/>
          <w:highlight w:val="white"/>
        </w:rPr>
        <w:t xml:space="preserve">Saturday April </w:t>
      </w:r>
      <w:r w:rsidR="00F91921">
        <w:rPr>
          <w:b/>
          <w:color w:val="1F497D"/>
          <w:sz w:val="32"/>
          <w:szCs w:val="32"/>
          <w:highlight w:val="white"/>
        </w:rPr>
        <w:t>2</w:t>
      </w:r>
      <w:r>
        <w:rPr>
          <w:b/>
          <w:color w:val="1F497D"/>
          <w:sz w:val="32"/>
          <w:szCs w:val="32"/>
          <w:highlight w:val="white"/>
        </w:rPr>
        <w:t>5th, 202</w:t>
      </w:r>
      <w:r w:rsidR="00F91921">
        <w:rPr>
          <w:b/>
          <w:color w:val="1F497D"/>
          <w:sz w:val="32"/>
          <w:szCs w:val="32"/>
          <w:highlight w:val="white"/>
        </w:rPr>
        <w:t>6</w:t>
      </w:r>
      <w:r>
        <w:rPr>
          <w:b/>
          <w:color w:val="1F497D"/>
          <w:sz w:val="32"/>
          <w:szCs w:val="32"/>
          <w:highlight w:val="white"/>
        </w:rPr>
        <w:t xml:space="preserve"> </w:t>
      </w:r>
      <w:r w:rsidR="007A4961">
        <w:rPr>
          <w:b/>
          <w:color w:val="1F497D"/>
          <w:sz w:val="32"/>
          <w:szCs w:val="32"/>
          <w:highlight w:val="white"/>
        </w:rPr>
        <w:t>–</w:t>
      </w:r>
      <w:r>
        <w:rPr>
          <w:b/>
          <w:color w:val="1F497D"/>
          <w:sz w:val="32"/>
          <w:szCs w:val="32"/>
          <w:highlight w:val="white"/>
        </w:rPr>
        <w:t xml:space="preserve"> </w:t>
      </w:r>
      <w:r w:rsidR="007A4961">
        <w:rPr>
          <w:b/>
          <w:color w:val="1F497D"/>
          <w:sz w:val="32"/>
          <w:szCs w:val="32"/>
          <w:highlight w:val="white"/>
        </w:rPr>
        <w:t>10:00</w:t>
      </w:r>
      <w:r>
        <w:rPr>
          <w:b/>
          <w:color w:val="1F497D"/>
          <w:sz w:val="32"/>
          <w:szCs w:val="32"/>
          <w:highlight w:val="white"/>
        </w:rPr>
        <w:t xml:space="preserve"> am - 1:30 pm                   </w:t>
      </w:r>
    </w:p>
    <w:p w14:paraId="14D0816E" w14:textId="34FEFFD5" w:rsidR="006D6546" w:rsidRDefault="00000000">
      <w:pP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      </w:t>
      </w:r>
      <w:r w:rsidR="00F91921">
        <w:rPr>
          <w:b/>
          <w:color w:val="000000"/>
          <w:sz w:val="24"/>
          <w:szCs w:val="24"/>
          <w:highlight w:val="white"/>
        </w:rPr>
        <w:t>Eastminster Presbyterian Church 2320 East Lake Rd. Erie, Pa. 16511</w:t>
      </w:r>
    </w:p>
    <w:p w14:paraId="1E021BB9" w14:textId="77777777" w:rsidR="006D6546" w:rsidRDefault="00000000">
      <w:pPr>
        <w:jc w:val="center"/>
        <w:rPr>
          <w:b/>
          <w:color w:val="000000"/>
          <w:sz w:val="24"/>
          <w:szCs w:val="24"/>
          <w:highlight w:val="white"/>
          <w:u w:val="single"/>
        </w:rPr>
      </w:pPr>
      <w:r>
        <w:rPr>
          <w:b/>
          <w:color w:val="000000"/>
          <w:sz w:val="24"/>
          <w:szCs w:val="24"/>
          <w:highlight w:val="white"/>
          <w:u w:val="single"/>
        </w:rPr>
        <w:t>The program starts at 10:00 – registration/continental breakfast 9:00-9:45.</w:t>
      </w:r>
    </w:p>
    <w:p w14:paraId="404B6282" w14:textId="35A96107" w:rsidR="006D6546" w:rsidRDefault="00F91921" w:rsidP="00F91921">
      <w:pPr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color w:val="7030A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Church ________________________________ Contact person ____________________</w:t>
      </w:r>
    </w:p>
    <w:p w14:paraId="270EE327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Phone__________________________________ Email _____________________________</w:t>
      </w:r>
    </w:p>
    <w:p w14:paraId="012D256A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Women attending:</w:t>
      </w:r>
    </w:p>
    <w:p w14:paraId="3C01099B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1)_______________________________________________ 5) _____________________________________</w:t>
      </w:r>
    </w:p>
    <w:p w14:paraId="0EDA5EB2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2)_______________________________________________ 6) _____________________________________</w:t>
      </w:r>
    </w:p>
    <w:p w14:paraId="6A6F9A5E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3)_______________________________________________ 7) _____________________________________</w:t>
      </w:r>
    </w:p>
    <w:p w14:paraId="568201D5" w14:textId="7777777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4)_______________________________________________ 8) _____________________________________</w:t>
      </w:r>
    </w:p>
    <w:p w14:paraId="548D219E" w14:textId="276538E7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The mission project we are supporting at the Spring Gathering is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7A4961">
        <w:rPr>
          <w:rFonts w:ascii="Bookman Old Style" w:eastAsia="Bookman Old Style" w:hAnsi="Bookman Old Style" w:cs="Bookman Old Style"/>
          <w:b/>
          <w:bCs/>
          <w:color w:val="002060"/>
          <w:sz w:val="20"/>
          <w:szCs w:val="20"/>
        </w:rPr>
        <w:t xml:space="preserve">the </w:t>
      </w:r>
      <w:proofErr w:type="spellStart"/>
      <w:r w:rsidR="007A4961">
        <w:rPr>
          <w:rFonts w:ascii="Bookman Old Style" w:eastAsia="Bookman Old Style" w:hAnsi="Bookman Old Style" w:cs="Bookman Old Style"/>
          <w:b/>
          <w:bCs/>
          <w:color w:val="002060"/>
          <w:sz w:val="20"/>
          <w:szCs w:val="20"/>
        </w:rPr>
        <w:t>Wesleyville</w:t>
      </w:r>
      <w:proofErr w:type="spellEnd"/>
      <w:r w:rsidR="007A4961">
        <w:rPr>
          <w:rFonts w:ascii="Bookman Old Style" w:eastAsia="Bookman Old Style" w:hAnsi="Bookman Old Style" w:cs="Bookman Old Style"/>
          <w:b/>
          <w:bCs/>
          <w:color w:val="002060"/>
          <w:sz w:val="20"/>
          <w:szCs w:val="20"/>
        </w:rPr>
        <w:t xml:space="preserve"> Interfaith Food Pantry.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  <w:t xml:space="preserve">Please bring </w:t>
      </w:r>
      <w:r w:rsidR="007A4961"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  <w:t>canned goods or nonperishable food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to donate to this mission project.</w:t>
      </w:r>
    </w:p>
    <w:p w14:paraId="454F910D" w14:textId="1190651C" w:rsidR="006D6546" w:rsidRDefault="00000000" w:rsidP="000F09FF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The fee for lunch is $10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You can mail a check or pay at registration. Please make checks </w:t>
      </w: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 xml:space="preserve">payable to </w:t>
      </w:r>
      <w:r w:rsidR="009036E3">
        <w:rPr>
          <w:rFonts w:ascii="Bookman Old Style" w:eastAsia="Bookman Old Style" w:hAnsi="Bookman Old Style" w:cs="Bookman Old Style"/>
          <w:sz w:val="24"/>
          <w:szCs w:val="24"/>
          <w:u w:val="single"/>
        </w:rPr>
        <w:t>Eastminster Presbyterian Church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To register - email </w:t>
      </w:r>
      <w:r w:rsidR="00F91921">
        <w:rPr>
          <w:rFonts w:ascii="Bookman Old Style" w:eastAsia="Bookman Old Style" w:hAnsi="Bookman Old Style" w:cs="Bookman Old Style"/>
          <w:b/>
          <w:sz w:val="24"/>
          <w:szCs w:val="24"/>
        </w:rPr>
        <w:t>the church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at </w:t>
      </w:r>
      <w:hyperlink r:id="rId6" w:history="1">
        <w:r w:rsidR="00F91921" w:rsidRPr="009C6064">
          <w:rPr>
            <w:rStyle w:val="Hyperlink"/>
            <w:rFonts w:ascii="Bookman Old Style" w:eastAsia="Bookman Old Style" w:hAnsi="Bookman Old Style" w:cs="Bookman Old Style"/>
            <w:b/>
            <w:sz w:val="24"/>
            <w:szCs w:val="24"/>
          </w:rPr>
          <w:t>office@eastminstererie.com</w:t>
        </w:r>
      </w:hyperlink>
      <w:r w:rsidR="00F91921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7A4961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or call the church office at 814-455-7819.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Please let </w:t>
      </w:r>
      <w:r w:rsidR="00F91921">
        <w:rPr>
          <w:rFonts w:ascii="Bookman Old Style" w:eastAsia="Bookman Old Style" w:hAnsi="Bookman Old Style" w:cs="Bookman Old Style"/>
          <w:b/>
          <w:sz w:val="24"/>
          <w:szCs w:val="24"/>
        </w:rPr>
        <w:t>them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know if anyone has special dietary requirements.</w:t>
      </w:r>
    </w:p>
    <w:p w14:paraId="187C73B8" w14:textId="05E256A4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 xml:space="preserve">If you would like childcare - please contact Karen Haas (814-397-1619) by </w:t>
      </w:r>
      <w:r w:rsidR="00F91921">
        <w:rPr>
          <w:rFonts w:ascii="Bookman Old Style" w:eastAsia="Bookman Old Style" w:hAnsi="Bookman Old Style" w:cs="Bookman Old Style"/>
          <w:sz w:val="24"/>
          <w:szCs w:val="24"/>
          <w:u w:val="single"/>
        </w:rPr>
        <w:t>April 8</w:t>
      </w:r>
      <w:r>
        <w:rPr>
          <w:rFonts w:ascii="Bookman Old Style" w:eastAsia="Bookman Old Style" w:hAnsi="Bookman Old Style" w:cs="Bookman Old Style"/>
          <w:sz w:val="24"/>
          <w:szCs w:val="24"/>
          <w:u w:val="single"/>
        </w:rPr>
        <w:t>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so arrangements can be made.</w:t>
      </w:r>
    </w:p>
    <w:p w14:paraId="79702512" w14:textId="6477D468" w:rsidR="006D6546" w:rsidRDefault="00000000" w:rsidP="000F09F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Registration sheets can also be mailed to </w:t>
      </w:r>
      <w:r w:rsidR="00F91921">
        <w:rPr>
          <w:rFonts w:ascii="Bookman Old Style" w:eastAsia="Bookman Old Style" w:hAnsi="Bookman Old Style" w:cs="Bookman Old Style"/>
          <w:sz w:val="24"/>
          <w:szCs w:val="24"/>
        </w:rPr>
        <w:t>Eastminster Presbyterian Church</w:t>
      </w:r>
      <w:r w:rsidR="007A4961">
        <w:rPr>
          <w:rFonts w:ascii="Bookman Old Style" w:eastAsia="Bookman Old Style" w:hAnsi="Bookman Old Style" w:cs="Bookman Old Style"/>
          <w:sz w:val="24"/>
          <w:szCs w:val="24"/>
        </w:rPr>
        <w:t xml:space="preserve"> but please leave extra time for them to arrive as the mail can be slow. </w:t>
      </w:r>
      <w:r>
        <w:rPr>
          <w:rFonts w:ascii="Bookman Old Style" w:eastAsia="Bookman Old Style" w:hAnsi="Bookman Old Style" w:cs="Bookman Old Style"/>
          <w:sz w:val="24"/>
          <w:szCs w:val="24"/>
        </w:rPr>
        <w:t>If you have any questions, please contact Moderator, Karen Haas 814-397-1619 or email her at karenhaas79@gmail.com</w:t>
      </w:r>
    </w:p>
    <w:p w14:paraId="5E4B0B77" w14:textId="29F4DC71" w:rsidR="006D6546" w:rsidRDefault="00000000">
      <w:pPr>
        <w:jc w:val="center"/>
      </w:pPr>
      <w:r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 xml:space="preserve">Registrations are due by </w:t>
      </w:r>
      <w:proofErr w:type="gramStart"/>
      <w:r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Monday -----</w:t>
      </w:r>
      <w:proofErr w:type="gramEnd"/>
      <w:r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-</w:t>
      </w:r>
      <w:r w:rsidR="00E47718"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April 13th</w:t>
      </w:r>
      <w:r>
        <w:rPr>
          <w:rFonts w:ascii="Bookman Old Style" w:eastAsia="Bookman Old Style" w:hAnsi="Bookman Old Style" w:cs="Bookman Old Style"/>
          <w:sz w:val="32"/>
          <w:szCs w:val="32"/>
        </w:rPr>
        <w:t>.</w:t>
      </w:r>
    </w:p>
    <w:sectPr w:rsidR="006D654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6"/>
    <w:rsid w:val="000F09FF"/>
    <w:rsid w:val="003D1BA6"/>
    <w:rsid w:val="006B1C58"/>
    <w:rsid w:val="006B20B8"/>
    <w:rsid w:val="006D6546"/>
    <w:rsid w:val="00722F23"/>
    <w:rsid w:val="007A4961"/>
    <w:rsid w:val="009036E3"/>
    <w:rsid w:val="00D85C06"/>
    <w:rsid w:val="00E47718"/>
    <w:rsid w:val="00ED34F6"/>
    <w:rsid w:val="00F04032"/>
    <w:rsid w:val="00F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15BA"/>
  <w15:docId w15:val="{EA67524F-DB09-4310-8B29-A059BC80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7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7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6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6D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eastminstereri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SSSWpWRMhnmXgHWMzMPaJgFFQ==">CgMxLjA4AHIhMUppeExBbE9FajZzY28xbXJLWnFtOXR1b0VPRFhVUnZo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1556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Haas, Hannah</dc:creator>
  <cp:lastModifiedBy>Karen Haas</cp:lastModifiedBy>
  <cp:revision>2</cp:revision>
  <cp:lastPrinted>2026-02-24T20:11:00Z</cp:lastPrinted>
  <dcterms:created xsi:type="dcterms:W3CDTF">2026-02-25T14:21:00Z</dcterms:created>
  <dcterms:modified xsi:type="dcterms:W3CDTF">2026-02-25T14:21:00Z</dcterms:modified>
</cp:coreProperties>
</file>